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Default="008247FF" w:rsidP="00554FC3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144836" w:rsidRDefault="00554FC3" w:rsidP="00554FC3">
      <w:pPr>
        <w:pStyle w:val="10"/>
        <w:keepNext/>
        <w:keepLines/>
        <w:shd w:val="clear" w:color="auto" w:fill="auto"/>
        <w:spacing w:after="267"/>
        <w:ind w:left="20"/>
      </w:pPr>
      <w:bookmarkStart w:id="0" w:name="bookmark0"/>
      <w:r>
        <w:t xml:space="preserve">МАКАРОВСКОЕ </w:t>
      </w:r>
      <w:r w:rsidR="008247FF" w:rsidRPr="00554FC3">
        <w:t>МУНИЦИПАЛЬНОЕ ОБРАЗОВАНИЕ</w:t>
      </w:r>
      <w:r w:rsidR="008247FF">
        <w:br/>
        <w:t>АДМИНИСТРАЦИЯ</w:t>
      </w:r>
      <w:bookmarkEnd w:id="0"/>
    </w:p>
    <w:p w:rsidR="00144836" w:rsidRDefault="008247FF" w:rsidP="00554FC3">
      <w:pPr>
        <w:pStyle w:val="10"/>
        <w:keepNext/>
        <w:keepLines/>
        <w:shd w:val="clear" w:color="auto" w:fill="auto"/>
        <w:spacing w:after="298" w:line="240" w:lineRule="exact"/>
        <w:ind w:left="20"/>
      </w:pPr>
      <w:bookmarkStart w:id="1" w:name="bookmark1"/>
      <w:r>
        <w:t>ПОСТАНОВЛЕНИЕ</w:t>
      </w:r>
      <w:bookmarkEnd w:id="1"/>
      <w:r w:rsidR="00554FC3">
        <w:t xml:space="preserve"> №</w:t>
      </w:r>
      <w:r w:rsidR="00571858">
        <w:t xml:space="preserve"> </w:t>
      </w:r>
      <w:r w:rsidR="00170BBA">
        <w:t>8/1</w:t>
      </w:r>
    </w:p>
    <w:p w:rsidR="00144836" w:rsidRDefault="00554FC3" w:rsidP="00554FC3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>
        <w:t>о</w:t>
      </w:r>
      <w:r w:rsidR="008247FF">
        <w:t>т</w:t>
      </w:r>
      <w:r>
        <w:t xml:space="preserve"> </w:t>
      </w:r>
      <w:r w:rsidR="00571858">
        <w:t>18 февраля 2019</w:t>
      </w:r>
      <w:r>
        <w:t xml:space="preserve"> г</w:t>
      </w:r>
      <w:bookmarkEnd w:id="2"/>
      <w:r>
        <w:t xml:space="preserve">                                                                                                           с. Макарово</w:t>
      </w:r>
    </w:p>
    <w:p w:rsidR="00144836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>
        <w:t xml:space="preserve">О порядке организации работы по </w:t>
      </w:r>
      <w:r w:rsidR="00571858">
        <w:t>исполнению расходных обязательств на реализацию</w:t>
      </w:r>
      <w:r>
        <w:t xml:space="preserve"> мероприятий народных инициатив в 201</w:t>
      </w:r>
      <w:r w:rsidR="00571858">
        <w:t>9</w:t>
      </w:r>
      <w:r>
        <w:t xml:space="preserve"> году</w:t>
      </w:r>
      <w:bookmarkEnd w:id="3"/>
    </w:p>
    <w:p w:rsidR="00571858" w:rsidRPr="00554FC3" w:rsidRDefault="008247FF" w:rsidP="00571858">
      <w:pPr>
        <w:pStyle w:val="20"/>
        <w:shd w:val="clear" w:color="auto" w:fill="auto"/>
        <w:tabs>
          <w:tab w:val="left" w:pos="7051"/>
        </w:tabs>
        <w:spacing w:before="0" w:after="0" w:line="274" w:lineRule="exact"/>
        <w:ind w:firstLine="740"/>
        <w:jc w:val="both"/>
      </w:pPr>
      <w:proofErr w:type="gramStart"/>
      <w:r w:rsidRPr="00554FC3">
        <w:t xml:space="preserve"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23 октября 2014 года № 518-пп, </w:t>
      </w:r>
      <w:proofErr w:type="gramEnd"/>
    </w:p>
    <w:p w:rsidR="00144836" w:rsidRDefault="008247FF">
      <w:pPr>
        <w:pStyle w:val="20"/>
        <w:shd w:val="clear" w:color="auto" w:fill="auto"/>
        <w:spacing w:before="0" w:after="267" w:line="274" w:lineRule="exact"/>
        <w:jc w:val="both"/>
      </w:pPr>
      <w:r w:rsidRPr="00554FC3">
        <w:t xml:space="preserve">Протоколом схода граждан </w:t>
      </w:r>
      <w:r w:rsidR="00554FC3" w:rsidRPr="00554FC3">
        <w:t>Макаровского</w:t>
      </w:r>
      <w:r w:rsidRPr="00554FC3">
        <w:t xml:space="preserve"> муниципального образования от </w:t>
      </w:r>
      <w:r w:rsidR="00571858">
        <w:t>17 февраля 2019</w:t>
      </w:r>
      <w:r w:rsidRPr="00554FC3">
        <w:t xml:space="preserve"> года, Уставом </w:t>
      </w:r>
      <w:r w:rsidR="00554FC3" w:rsidRPr="00554FC3">
        <w:t xml:space="preserve">Макаровского </w:t>
      </w:r>
      <w:r w:rsidRPr="00554FC3">
        <w:t>муниципаль</w:t>
      </w:r>
      <w:r w:rsidR="00554FC3" w:rsidRPr="00554FC3">
        <w:t xml:space="preserve">ного образования, </w:t>
      </w:r>
    </w:p>
    <w:p w:rsidR="00144836" w:rsidRDefault="00554FC3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  <w:r>
        <w:t>ПОСТАНОВЛЯЮ</w:t>
      </w:r>
      <w:r w:rsidR="008247FF">
        <w:t>:</w:t>
      </w:r>
      <w:bookmarkEnd w:id="4"/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Определить ответственных исполнителей за реализацию мероприятий перечня проектов народных инициатив на 201</w:t>
      </w:r>
      <w:r w:rsidR="00571858">
        <w:t>9</w:t>
      </w:r>
      <w:r>
        <w:t xml:space="preserve"> год в </w:t>
      </w:r>
      <w:r w:rsidR="00554FC3">
        <w:t>Макаровском</w:t>
      </w:r>
      <w:r>
        <w:t xml:space="preserve"> муниципальном образовании (Приложение № 1).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Ответственным исполнителям, обеспечить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средств, направляемых на реализацию мероприятий проектов народных инициатив в 201</w:t>
      </w:r>
      <w:r w:rsidR="00571858">
        <w:t>9</w:t>
      </w:r>
      <w:r>
        <w:t xml:space="preserve"> году.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Установ</w:t>
      </w:r>
      <w:r w:rsidR="00554FC3">
        <w:t xml:space="preserve">ить срок </w:t>
      </w:r>
      <w:proofErr w:type="gramStart"/>
      <w:r w:rsidR="00554FC3">
        <w:t>реализации мероприятий</w:t>
      </w:r>
      <w:r>
        <w:t xml:space="preserve"> перечня проектов народных инициатив</w:t>
      </w:r>
      <w:proofErr w:type="gramEnd"/>
      <w:r>
        <w:t xml:space="preserve"> на 201</w:t>
      </w:r>
      <w:r w:rsidR="00571858">
        <w:t>9</w:t>
      </w:r>
      <w:r w:rsidR="00767689">
        <w:t xml:space="preserve"> год до 29</w:t>
      </w:r>
      <w:r>
        <w:t xml:space="preserve"> декабря 201</w:t>
      </w:r>
      <w:r w:rsidR="00571858">
        <w:t>9</w:t>
      </w:r>
      <w:r>
        <w:t xml:space="preserve"> года.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подлеж</w:t>
      </w:r>
      <w:r w:rsidR="00554FC3">
        <w:t>ит официальному опубликованию в</w:t>
      </w:r>
      <w:r w:rsidR="00D01F8A">
        <w:t xml:space="preserve"> информационном журнале «Вестник Макаровского муниципального образования»</w:t>
      </w:r>
      <w:r>
        <w:t xml:space="preserve"> и на сайте администрации </w:t>
      </w:r>
      <w:r w:rsidR="00D01F8A">
        <w:t xml:space="preserve">Киренского </w:t>
      </w:r>
      <w:r>
        <w:t xml:space="preserve">муниципального </w:t>
      </w:r>
      <w:r w:rsidR="00D01F8A">
        <w:t>района</w:t>
      </w:r>
      <w:r>
        <w:t>.</w:t>
      </w:r>
    </w:p>
    <w:p w:rsidR="003E26BC" w:rsidRDefault="003E26BC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вступает в силу со дня его подписания</w:t>
      </w:r>
      <w:r w:rsidR="00B72723">
        <w:t>.</w:t>
      </w:r>
    </w:p>
    <w:p w:rsidR="00B72723" w:rsidRDefault="00B72723" w:rsidP="00B72723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72723" w:rsidRDefault="00B72723" w:rsidP="00B72723">
      <w:pPr>
        <w:pStyle w:val="20"/>
        <w:shd w:val="clear" w:color="auto" w:fill="auto"/>
        <w:tabs>
          <w:tab w:val="left" w:pos="1055"/>
        </w:tabs>
        <w:spacing w:before="0" w:after="0" w:line="274" w:lineRule="exact"/>
        <w:jc w:val="both"/>
      </w:pPr>
    </w:p>
    <w:p w:rsidR="003E26BC" w:rsidRDefault="003E26BC" w:rsidP="003E26BC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</w:p>
    <w:p w:rsidR="003E26BC" w:rsidRDefault="003E26BC" w:rsidP="003E26BC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</w:p>
    <w:p w:rsidR="003E26BC" w:rsidRDefault="003E26BC" w:rsidP="003E26BC">
      <w:pPr>
        <w:pStyle w:val="20"/>
        <w:shd w:val="clear" w:color="auto" w:fill="auto"/>
        <w:tabs>
          <w:tab w:val="left" w:pos="1055"/>
        </w:tabs>
        <w:spacing w:before="0" w:after="1107" w:line="274" w:lineRule="exact"/>
        <w:jc w:val="both"/>
      </w:pPr>
      <w:r>
        <w:t>Глава</w:t>
      </w:r>
      <w:r w:rsidR="00D01F8A">
        <w:t xml:space="preserve"> Макаровского МО                                                                                                     </w:t>
      </w:r>
      <w:r w:rsidR="00697935">
        <w:t xml:space="preserve"> </w:t>
      </w:r>
      <w:r w:rsidR="00571858">
        <w:t>О.В. Ярыгина</w:t>
      </w:r>
    </w:p>
    <w:p w:rsidR="00144836" w:rsidRDefault="008247FF">
      <w:pPr>
        <w:pStyle w:val="20"/>
        <w:shd w:val="clear" w:color="auto" w:fill="auto"/>
        <w:spacing w:before="0" w:after="0" w:line="269" w:lineRule="exact"/>
        <w:ind w:left="8040"/>
        <w:jc w:val="left"/>
      </w:pPr>
      <w:r>
        <w:lastRenderedPageBreak/>
        <w:t xml:space="preserve">Приложение </w:t>
      </w:r>
      <w:r w:rsidRPr="002F7AC8">
        <w:rPr>
          <w:lang w:eastAsia="en-US" w:bidi="en-US"/>
        </w:rPr>
        <w:t>1</w:t>
      </w:r>
    </w:p>
    <w:p w:rsidR="00144836" w:rsidRDefault="008247FF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>
        <w:t xml:space="preserve">к постановлению администрации </w:t>
      </w:r>
      <w:r w:rsidR="00697935">
        <w:t xml:space="preserve">Макаровского </w:t>
      </w:r>
      <w:r w:rsidR="003E26BC">
        <w:t>м</w:t>
      </w:r>
      <w:r>
        <w:t>униципального образования</w:t>
      </w:r>
    </w:p>
    <w:p w:rsidR="00697935" w:rsidRDefault="008247FF" w:rsidP="00697935">
      <w:pPr>
        <w:pStyle w:val="20"/>
        <w:shd w:val="clear" w:color="auto" w:fill="auto"/>
        <w:spacing w:before="0" w:after="776" w:line="269" w:lineRule="exact"/>
        <w:ind w:right="580"/>
        <w:jc w:val="right"/>
      </w:pPr>
      <w:r>
        <w:t>от</w:t>
      </w:r>
      <w:r w:rsidR="00571858">
        <w:t xml:space="preserve"> 18 февраля 2019</w:t>
      </w:r>
      <w:r w:rsidR="00697935">
        <w:t>г.</w:t>
      </w:r>
      <w:r>
        <w:t xml:space="preserve"> №</w:t>
      </w:r>
      <w:r w:rsidR="00571858">
        <w:t xml:space="preserve"> </w:t>
      </w:r>
      <w:r w:rsidR="00170BBA">
        <w:t>8/1</w:t>
      </w:r>
    </w:p>
    <w:p w:rsidR="00144836" w:rsidRDefault="008247FF" w:rsidP="00697935">
      <w:pPr>
        <w:pStyle w:val="20"/>
        <w:shd w:val="clear" w:color="auto" w:fill="auto"/>
        <w:spacing w:before="0" w:after="0" w:line="274" w:lineRule="exact"/>
        <w:ind w:left="280"/>
      </w:pPr>
      <w:r>
        <w:t>ПЕРЕЧЕНЬ ОТВЕТСТВЕННЫХ ЛИЦ ЗА РЕАЛИЗАЦИЮ МЕРОПРИЯТИЙ ПЕРЕЧНЯ</w:t>
      </w:r>
      <w:r>
        <w:br/>
        <w:t>ПРО</w:t>
      </w:r>
      <w:r w:rsidR="00554FC3">
        <w:t xml:space="preserve">ЕКТОВ НАРОДНЫХ </w:t>
      </w:r>
      <w:r w:rsidR="00FE418F">
        <w:t>ИНИЦИАТИВ НА 2019</w:t>
      </w:r>
      <w:r>
        <w:t xml:space="preserve"> ГОД</w:t>
      </w:r>
      <w:r>
        <w:br/>
        <w:t xml:space="preserve">В </w:t>
      </w:r>
      <w:r w:rsidR="003E26BC">
        <w:t xml:space="preserve">   </w:t>
      </w:r>
      <w:r w:rsidR="00E74FC5">
        <w:t xml:space="preserve">  МАКАРОВСКОМ</w:t>
      </w:r>
      <w:r w:rsidR="00FE418F">
        <w:t xml:space="preserve">  </w:t>
      </w:r>
      <w:r>
        <w:t>МУНИЦИПАЛЬНОМ ОБРАЗОВАНИИ</w:t>
      </w:r>
    </w:p>
    <w:p w:rsidR="00697935" w:rsidRDefault="00697935" w:rsidP="00697935">
      <w:pPr>
        <w:pStyle w:val="20"/>
        <w:shd w:val="clear" w:color="auto" w:fill="auto"/>
        <w:spacing w:before="0" w:after="0" w:line="274" w:lineRule="exact"/>
        <w:jc w:val="left"/>
      </w:pPr>
    </w:p>
    <w:tbl>
      <w:tblPr>
        <w:tblStyle w:val="a7"/>
        <w:tblW w:w="0" w:type="auto"/>
        <w:tblInd w:w="-34" w:type="dxa"/>
        <w:tblLook w:val="01E0"/>
      </w:tblPr>
      <w:tblGrid>
        <w:gridCol w:w="560"/>
        <w:gridCol w:w="4726"/>
        <w:gridCol w:w="4652"/>
      </w:tblGrid>
      <w:tr w:rsidR="00697935" w:rsidRPr="005C59BA" w:rsidTr="00571858">
        <w:tc>
          <w:tcPr>
            <w:tcW w:w="560" w:type="dxa"/>
          </w:tcPr>
          <w:p w:rsidR="00697935" w:rsidRPr="00697935" w:rsidRDefault="00697935" w:rsidP="00513312">
            <w:pPr>
              <w:rPr>
                <w:b/>
                <w:sz w:val="24"/>
                <w:szCs w:val="24"/>
              </w:rPr>
            </w:pPr>
            <w:r w:rsidRPr="006979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9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7935">
              <w:rPr>
                <w:b/>
                <w:sz w:val="24"/>
                <w:szCs w:val="24"/>
              </w:rPr>
              <w:t>/</w:t>
            </w:r>
            <w:proofErr w:type="spellStart"/>
            <w:r w:rsidRPr="006979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b/>
                <w:sz w:val="24"/>
                <w:szCs w:val="24"/>
              </w:rPr>
            </w:pPr>
            <w:r w:rsidRPr="0069793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52" w:type="dxa"/>
          </w:tcPr>
          <w:p w:rsidR="00697935" w:rsidRPr="00697935" w:rsidRDefault="00697935" w:rsidP="00513312">
            <w:pPr>
              <w:rPr>
                <w:b/>
                <w:sz w:val="24"/>
                <w:szCs w:val="24"/>
              </w:rPr>
            </w:pPr>
            <w:r w:rsidRPr="0069793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1.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Проведение сходов, собраний граждан и участие в его осуществлении об одобрении Перечня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Глава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571858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935" w:rsidRPr="00697935">
              <w:rPr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 xml:space="preserve">Подготовка и подписание Соглашения о предоставлении субсидий в целях </w:t>
            </w:r>
            <w:proofErr w:type="spellStart"/>
            <w:r w:rsidRPr="00697935">
              <w:rPr>
                <w:sz w:val="24"/>
                <w:szCs w:val="24"/>
              </w:rPr>
              <w:t>софинансирования</w:t>
            </w:r>
            <w:proofErr w:type="spellEnd"/>
            <w:r w:rsidRPr="00697935">
              <w:rPr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Глава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571858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7935" w:rsidRPr="00697935">
              <w:rPr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 xml:space="preserve">Подготовка и размещение конкурсной документации, заключение муниципальных контрактов, обеспечение </w:t>
            </w:r>
            <w:proofErr w:type="spellStart"/>
            <w:r w:rsidRPr="00697935">
              <w:rPr>
                <w:sz w:val="24"/>
                <w:szCs w:val="24"/>
              </w:rPr>
              <w:t>софинансирования</w:t>
            </w:r>
            <w:proofErr w:type="spellEnd"/>
            <w:r w:rsidRPr="00697935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специалист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МО;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главный специалист – главный бухгалтер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571858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7935" w:rsidRPr="00697935">
              <w:rPr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</w:t>
            </w:r>
            <w:r w:rsidRPr="00697935">
              <w:rPr>
                <w:sz w:val="24"/>
                <w:szCs w:val="24"/>
              </w:rPr>
              <w:t>ходом выполнения работ, оказания услуг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Глава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571858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7935" w:rsidRPr="00697935">
              <w:rPr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Приемка выполненных работ, подписание актов выполненных работ, оказание услуг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Глава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571858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7935" w:rsidRPr="00697935">
              <w:rPr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Окончательная оплата выполненных работ, оказан</w:t>
            </w:r>
            <w:r>
              <w:rPr>
                <w:sz w:val="24"/>
                <w:szCs w:val="24"/>
              </w:rPr>
              <w:t xml:space="preserve">ных услуг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муниципального контракта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главный специалист – главный бухгалтер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571858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7935" w:rsidRPr="00697935">
              <w:rPr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Размещение на официальном сайте администрации Макаровского муниципального образования, на информационно - аналитической системе</w:t>
            </w:r>
            <w:r>
              <w:rPr>
                <w:sz w:val="24"/>
                <w:szCs w:val="24"/>
              </w:rPr>
              <w:t xml:space="preserve">   </w:t>
            </w:r>
            <w:r w:rsidRPr="00697935">
              <w:rPr>
                <w:sz w:val="24"/>
                <w:szCs w:val="24"/>
              </w:rPr>
              <w:t xml:space="preserve"> « Живой регион» в сети Интернет информации по реализации проектов народных инициатив с размещением фотоматериалов (</w:t>
            </w:r>
            <w:proofErr w:type="spellStart"/>
            <w:r w:rsidRPr="00697935">
              <w:rPr>
                <w:sz w:val="24"/>
                <w:szCs w:val="24"/>
              </w:rPr>
              <w:t>фотоотчетов</w:t>
            </w:r>
            <w:proofErr w:type="spellEnd"/>
            <w:r w:rsidRPr="00697935">
              <w:rPr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специалист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  <w:tr w:rsidR="00697935" w:rsidRPr="005C59BA" w:rsidTr="00571858">
        <w:tc>
          <w:tcPr>
            <w:tcW w:w="560" w:type="dxa"/>
          </w:tcPr>
          <w:p w:rsidR="00697935" w:rsidRPr="00697935" w:rsidRDefault="00571858" w:rsidP="00513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7935" w:rsidRPr="00697935">
              <w:rPr>
                <w:sz w:val="24"/>
                <w:szCs w:val="24"/>
              </w:rPr>
              <w:t>.</w:t>
            </w:r>
          </w:p>
        </w:tc>
        <w:tc>
          <w:tcPr>
            <w:tcW w:w="4726" w:type="dxa"/>
          </w:tcPr>
          <w:p w:rsidR="00697935" w:rsidRPr="00697935" w:rsidRDefault="00697935" w:rsidP="00513312">
            <w:pPr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Составление отчетов по реализации мероприятий Перечня проектов народных инициатив</w:t>
            </w:r>
          </w:p>
        </w:tc>
        <w:tc>
          <w:tcPr>
            <w:tcW w:w="4652" w:type="dxa"/>
          </w:tcPr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главный специалист – главный бухгалтер администрации</w:t>
            </w:r>
          </w:p>
          <w:p w:rsidR="00697935" w:rsidRPr="00697935" w:rsidRDefault="00697935" w:rsidP="00697935">
            <w:pPr>
              <w:jc w:val="center"/>
              <w:rPr>
                <w:sz w:val="24"/>
                <w:szCs w:val="24"/>
              </w:rPr>
            </w:pPr>
            <w:r w:rsidRPr="00697935">
              <w:rPr>
                <w:sz w:val="24"/>
                <w:szCs w:val="24"/>
              </w:rPr>
              <w:t>Макаровского МО</w:t>
            </w:r>
          </w:p>
        </w:tc>
      </w:tr>
    </w:tbl>
    <w:p w:rsidR="00697935" w:rsidRDefault="00697935" w:rsidP="00697935"/>
    <w:p w:rsidR="007344DB" w:rsidRDefault="007344DB" w:rsidP="00697935">
      <w:pPr>
        <w:sectPr w:rsidR="007344DB" w:rsidSect="00101D06">
          <w:footerReference w:type="default" r:id="rId8"/>
          <w:pgSz w:w="11900" w:h="16840"/>
          <w:pgMar w:top="1293" w:right="312" w:bottom="1293" w:left="1389" w:header="0" w:footer="6" w:gutter="0"/>
          <w:cols w:space="720"/>
          <w:noEndnote/>
          <w:docGrid w:linePitch="360"/>
        </w:sectPr>
      </w:pPr>
    </w:p>
    <w:p w:rsidR="00FE418F" w:rsidRDefault="00FE418F" w:rsidP="00697935"/>
    <w:p w:rsidR="00B72723" w:rsidRPr="00101D06" w:rsidRDefault="00B72723" w:rsidP="00101D06">
      <w:pPr>
        <w:rPr>
          <w:rFonts w:ascii="Times New Roman" w:hAnsi="Times New Roman" w:cs="Times New Roman"/>
          <w:sz w:val="28"/>
          <w:szCs w:val="28"/>
        </w:rPr>
      </w:pPr>
    </w:p>
    <w:sectPr w:rsidR="00B72723" w:rsidRPr="00101D06" w:rsidSect="007344DB">
      <w:pgSz w:w="16840" w:h="11900" w:orient="landscape"/>
      <w:pgMar w:top="312" w:right="1293" w:bottom="1389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C2" w:rsidRDefault="004A4FC2" w:rsidP="00144836">
      <w:r>
        <w:separator/>
      </w:r>
    </w:p>
  </w:endnote>
  <w:endnote w:type="continuationSeparator" w:id="0">
    <w:p w:rsidR="004A4FC2" w:rsidRDefault="004A4FC2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E5141A">
    <w:pPr>
      <w:rPr>
        <w:sz w:val="2"/>
        <w:szCs w:val="2"/>
      </w:rPr>
    </w:pPr>
    <w:r w:rsidRPr="00E514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C2" w:rsidRDefault="004A4FC2"/>
  </w:footnote>
  <w:footnote w:type="continuationSeparator" w:id="0">
    <w:p w:rsidR="004A4FC2" w:rsidRDefault="004A4F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101D06"/>
    <w:rsid w:val="00144836"/>
    <w:rsid w:val="00170BBA"/>
    <w:rsid w:val="00262CFB"/>
    <w:rsid w:val="002D4675"/>
    <w:rsid w:val="002F7AC8"/>
    <w:rsid w:val="003E26BC"/>
    <w:rsid w:val="004A4FC2"/>
    <w:rsid w:val="00554FC3"/>
    <w:rsid w:val="005575FD"/>
    <w:rsid w:val="00571858"/>
    <w:rsid w:val="00593AF4"/>
    <w:rsid w:val="00697935"/>
    <w:rsid w:val="007344DB"/>
    <w:rsid w:val="00767689"/>
    <w:rsid w:val="00782125"/>
    <w:rsid w:val="008247FF"/>
    <w:rsid w:val="00882141"/>
    <w:rsid w:val="00903F81"/>
    <w:rsid w:val="00925396"/>
    <w:rsid w:val="00B31001"/>
    <w:rsid w:val="00B72723"/>
    <w:rsid w:val="00C371CD"/>
    <w:rsid w:val="00D01F8A"/>
    <w:rsid w:val="00DA711E"/>
    <w:rsid w:val="00E5141A"/>
    <w:rsid w:val="00E74FC5"/>
    <w:rsid w:val="00FB7784"/>
    <w:rsid w:val="00FE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table" w:styleId="a7">
    <w:name w:val="Table Grid"/>
    <w:basedOn w:val="a1"/>
    <w:rsid w:val="0069793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72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72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272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72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272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B68B4-D045-403B-93A6-0DDE337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2019-02-28T03:36:00Z</cp:lastPrinted>
  <dcterms:created xsi:type="dcterms:W3CDTF">2017-04-24T02:42:00Z</dcterms:created>
  <dcterms:modified xsi:type="dcterms:W3CDTF">2019-02-28T05:53:00Z</dcterms:modified>
</cp:coreProperties>
</file>